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70C" w:rsidRDefault="0013670C">
      <w:r>
        <w:t xml:space="preserve">Na str. 43 , vpravo dole </w:t>
      </w:r>
      <w:r w:rsidRPr="0013670C">
        <w:rPr>
          <w:color w:val="FFC000"/>
        </w:rPr>
        <w:t>DENK NACH</w:t>
      </w:r>
      <w:r>
        <w:t xml:space="preserve"> , jsou tam uvedena slovesa s odlučitelnými předponami , zamysli </w:t>
      </w:r>
      <w:proofErr w:type="gramStart"/>
      <w:r>
        <w:t>se jak</w:t>
      </w:r>
      <w:proofErr w:type="gramEnd"/>
      <w:r>
        <w:t xml:space="preserve"> fungují , ke každému slovesu napiš jednu větu . </w:t>
      </w:r>
    </w:p>
    <w:p w:rsidR="0013670C" w:rsidRDefault="0013670C">
      <w:r>
        <w:t xml:space="preserve">Každé sloveso vyčasuj v jednotném i možném čísle .dávej </w:t>
      </w:r>
      <w:proofErr w:type="gramStart"/>
      <w:r>
        <w:t>pozor , jsou</w:t>
      </w:r>
      <w:proofErr w:type="gramEnd"/>
      <w:r>
        <w:t xml:space="preserve"> mezi nimi nepravidelná slovesa </w:t>
      </w:r>
    </w:p>
    <w:p w:rsidR="0013670C" w:rsidRDefault="0013670C">
      <w:r>
        <w:t>Najdi popř. na internetu.</w:t>
      </w:r>
    </w:p>
    <w:p w:rsidR="0013670C" w:rsidRDefault="0013670C">
      <w:r>
        <w:t xml:space="preserve">Na straně </w:t>
      </w:r>
      <w:proofErr w:type="gramStart"/>
      <w:r>
        <w:t xml:space="preserve">46 </w:t>
      </w:r>
      <w:r>
        <w:rPr>
          <w:color w:val="FFC000"/>
        </w:rPr>
        <w:t xml:space="preserve"> DENK</w:t>
      </w:r>
      <w:proofErr w:type="gramEnd"/>
      <w:r>
        <w:rPr>
          <w:color w:val="FFC000"/>
        </w:rPr>
        <w:t xml:space="preserve"> NACH</w:t>
      </w:r>
    </w:p>
    <w:p w:rsidR="00BE763E" w:rsidRDefault="0013670C">
      <w:pPr>
        <w:rPr>
          <w:color w:val="FF0000"/>
        </w:rPr>
      </w:pPr>
      <w:r>
        <w:t xml:space="preserve">ČASOVÁNÍ ZPŮSOBOVÉHO SLOVESA </w:t>
      </w:r>
      <w:r>
        <w:rPr>
          <w:color w:val="FF0000"/>
        </w:rPr>
        <w:t xml:space="preserve"> KÖNNEN</w:t>
      </w:r>
    </w:p>
    <w:p w:rsidR="0013670C" w:rsidRPr="00BE763E" w:rsidRDefault="00BE763E">
      <w:r>
        <w:t xml:space="preserve"> doplnit časování i ostatních způsobových </w:t>
      </w:r>
      <w:proofErr w:type="gramStart"/>
      <w:r>
        <w:t>sloves , umět</w:t>
      </w:r>
      <w:proofErr w:type="gramEnd"/>
      <w:r>
        <w:t xml:space="preserve"> je vyjmenovat</w:t>
      </w:r>
      <w:bookmarkStart w:id="0" w:name="_GoBack"/>
      <w:bookmarkEnd w:id="0"/>
    </w:p>
    <w:sectPr w:rsidR="0013670C" w:rsidRPr="00BE7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0C"/>
    <w:rsid w:val="0013670C"/>
    <w:rsid w:val="00917B23"/>
    <w:rsid w:val="00BE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010A5-C5FF-4A97-ACF2-2623C9D8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2020-04-01T11:17:00Z</dcterms:created>
  <dcterms:modified xsi:type="dcterms:W3CDTF">2020-04-01T11:30:00Z</dcterms:modified>
</cp:coreProperties>
</file>